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2895" w14:textId="7B35508D" w:rsidR="006E2494" w:rsidRDefault="00677BC0" w:rsidP="00CA32E7">
      <w:pPr>
        <w:jc w:val="center"/>
      </w:pPr>
      <w:r w:rsidRPr="006A562E">
        <w:t>«ИЗВЕЩЕНИЕ О НАЧАЛЕ ВЫПОЛНЕНИЯ КОМПЛЕКСНЫХ КАДАСТРОВЫХ РАБОТ» (далее - извещение)</w:t>
      </w:r>
    </w:p>
    <w:p w14:paraId="47602A28" w14:textId="77777777" w:rsidR="00CA32E7" w:rsidRPr="006A562E" w:rsidRDefault="00CA32E7" w:rsidP="00CA32E7">
      <w:pPr>
        <w:jc w:val="center"/>
        <w:rPr>
          <w:bCs/>
        </w:rPr>
      </w:pP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A562E" w:rsidRPr="006A562E" w14:paraId="5D631B0A" w14:textId="77777777" w:rsidTr="00CB264E">
        <w:tc>
          <w:tcPr>
            <w:tcW w:w="2013" w:type="dxa"/>
            <w:vAlign w:val="bottom"/>
          </w:tcPr>
          <w:p w14:paraId="5F492584" w14:textId="77777777" w:rsidR="006A562E" w:rsidRPr="006A562E" w:rsidRDefault="006A562E" w:rsidP="00CB264E">
            <w:pPr>
              <w:spacing w:line="276" w:lineRule="auto"/>
              <w:ind w:firstLine="567"/>
            </w:pPr>
            <w:r w:rsidRPr="006A562E">
              <w:t>1. В период с</w:t>
            </w:r>
          </w:p>
        </w:tc>
        <w:tc>
          <w:tcPr>
            <w:tcW w:w="198" w:type="dxa"/>
            <w:vAlign w:val="bottom"/>
          </w:tcPr>
          <w:p w14:paraId="14311EA2" w14:textId="77777777" w:rsidR="006A562E" w:rsidRPr="006A562E" w:rsidRDefault="006A562E" w:rsidP="00CB264E">
            <w:pPr>
              <w:spacing w:line="276" w:lineRule="auto"/>
              <w:jc w:val="right"/>
            </w:pPr>
            <w:r w:rsidRPr="006A562E"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3B70F2FC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01</w:t>
            </w:r>
          </w:p>
        </w:tc>
        <w:tc>
          <w:tcPr>
            <w:tcW w:w="255" w:type="dxa"/>
            <w:vAlign w:val="bottom"/>
          </w:tcPr>
          <w:p w14:paraId="772687FB" w14:textId="77777777" w:rsidR="006A562E" w:rsidRPr="006A562E" w:rsidRDefault="006A562E" w:rsidP="00CB264E">
            <w:pPr>
              <w:spacing w:line="276" w:lineRule="auto"/>
            </w:pPr>
            <w:r w:rsidRPr="006A562E"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bottom"/>
          </w:tcPr>
          <w:p w14:paraId="1C3BB19B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января</w:t>
            </w:r>
          </w:p>
        </w:tc>
        <w:tc>
          <w:tcPr>
            <w:tcW w:w="113" w:type="dxa"/>
            <w:vAlign w:val="bottom"/>
          </w:tcPr>
          <w:p w14:paraId="39193FE1" w14:textId="77777777" w:rsidR="006A562E" w:rsidRPr="006A562E" w:rsidRDefault="006A562E" w:rsidP="00CB264E">
            <w:pPr>
              <w:spacing w:line="276" w:lineRule="auto"/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vAlign w:val="bottom"/>
          </w:tcPr>
          <w:p w14:paraId="18B479E6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2026</w:t>
            </w:r>
          </w:p>
        </w:tc>
        <w:tc>
          <w:tcPr>
            <w:tcW w:w="794" w:type="dxa"/>
            <w:vAlign w:val="bottom"/>
          </w:tcPr>
          <w:p w14:paraId="5EB53A41" w14:textId="77777777" w:rsidR="006A562E" w:rsidRPr="006A562E" w:rsidRDefault="006A562E" w:rsidP="00CB264E">
            <w:pPr>
              <w:spacing w:line="276" w:lineRule="auto"/>
              <w:jc w:val="right"/>
            </w:pPr>
            <w:r w:rsidRPr="006A562E"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6988B750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31</w:t>
            </w:r>
          </w:p>
        </w:tc>
        <w:tc>
          <w:tcPr>
            <w:tcW w:w="255" w:type="dxa"/>
            <w:vAlign w:val="bottom"/>
          </w:tcPr>
          <w:p w14:paraId="3CED60E3" w14:textId="77777777" w:rsidR="006A562E" w:rsidRPr="006A562E" w:rsidRDefault="006A562E" w:rsidP="00CB264E">
            <w:pPr>
              <w:spacing w:line="276" w:lineRule="auto"/>
            </w:pPr>
            <w:r w:rsidRPr="006A562E"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bottom"/>
          </w:tcPr>
          <w:p w14:paraId="79AAC2B9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декабря</w:t>
            </w:r>
          </w:p>
        </w:tc>
        <w:tc>
          <w:tcPr>
            <w:tcW w:w="113" w:type="dxa"/>
            <w:vAlign w:val="bottom"/>
          </w:tcPr>
          <w:p w14:paraId="26FD2061" w14:textId="77777777" w:rsidR="006A562E" w:rsidRPr="006A562E" w:rsidRDefault="006A562E" w:rsidP="00CB264E">
            <w:pPr>
              <w:spacing w:line="276" w:lineRule="auto"/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vAlign w:val="bottom"/>
          </w:tcPr>
          <w:p w14:paraId="57CFF5BD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2026</w:t>
            </w:r>
          </w:p>
        </w:tc>
        <w:tc>
          <w:tcPr>
            <w:tcW w:w="1775" w:type="dxa"/>
            <w:vAlign w:val="bottom"/>
          </w:tcPr>
          <w:p w14:paraId="60133EF5" w14:textId="77777777" w:rsidR="006A562E" w:rsidRPr="006A562E" w:rsidRDefault="006A562E" w:rsidP="00CB264E">
            <w:pPr>
              <w:spacing w:line="276" w:lineRule="auto"/>
              <w:ind w:left="57"/>
            </w:pPr>
            <w:r w:rsidRPr="006A562E">
              <w:t>г. в отношении</w:t>
            </w:r>
          </w:p>
        </w:tc>
      </w:tr>
    </w:tbl>
    <w:p w14:paraId="330E1E59" w14:textId="115B3527" w:rsidR="006A562E" w:rsidRPr="006A562E" w:rsidRDefault="006A562E" w:rsidP="006A562E">
      <w:pPr>
        <w:spacing w:line="276" w:lineRule="auto"/>
      </w:pPr>
      <w:r w:rsidRPr="006A562E">
        <w:t>объектов недвижимости, расположенных на территории следующих кадастровых кварталов:</w:t>
      </w:r>
    </w:p>
    <w:tbl>
      <w:tblPr>
        <w:tblW w:w="9520" w:type="dxa"/>
        <w:tblInd w:w="113" w:type="dxa"/>
        <w:tblLook w:val="04A0" w:firstRow="1" w:lastRow="0" w:firstColumn="1" w:lastColumn="0" w:noHBand="0" w:noVBand="1"/>
      </w:tblPr>
      <w:tblGrid>
        <w:gridCol w:w="1670"/>
        <w:gridCol w:w="7850"/>
      </w:tblGrid>
      <w:tr w:rsidR="006A562E" w:rsidRPr="006A562E" w14:paraId="4C0D5DBC" w14:textId="77777777" w:rsidTr="00CB264E">
        <w:trPr>
          <w:trHeight w:val="630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3FAEF92D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47:13:1117002</w:t>
            </w:r>
          </w:p>
        </w:tc>
        <w:tc>
          <w:tcPr>
            <w:tcW w:w="798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3699F9B5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320CA6F3" w14:textId="77777777" w:rsidTr="00CB264E">
        <w:trPr>
          <w:trHeight w:val="630"/>
        </w:trPr>
        <w:tc>
          <w:tcPr>
            <w:tcW w:w="154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37D1CBFD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47:13:1201003</w:t>
            </w:r>
          </w:p>
        </w:tc>
        <w:tc>
          <w:tcPr>
            <w:tcW w:w="79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068B88D2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6AB97256" w14:textId="77777777" w:rsidTr="00CB264E">
        <w:trPr>
          <w:trHeight w:val="630"/>
        </w:trPr>
        <w:tc>
          <w:tcPr>
            <w:tcW w:w="154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2A6D76C5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47:13:1202012</w:t>
            </w:r>
          </w:p>
        </w:tc>
        <w:tc>
          <w:tcPr>
            <w:tcW w:w="79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447229C6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50B0DDED" w14:textId="77777777" w:rsidTr="00CB264E">
        <w:trPr>
          <w:trHeight w:val="630"/>
        </w:trPr>
        <w:tc>
          <w:tcPr>
            <w:tcW w:w="154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67642C2D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47:13:1202021</w:t>
            </w:r>
          </w:p>
        </w:tc>
        <w:tc>
          <w:tcPr>
            <w:tcW w:w="79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08FF9983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42375516" w14:textId="77777777" w:rsidTr="00CB264E">
        <w:trPr>
          <w:trHeight w:val="630"/>
        </w:trPr>
        <w:tc>
          <w:tcPr>
            <w:tcW w:w="154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2C3EB4CD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47:13:1202024</w:t>
            </w:r>
          </w:p>
        </w:tc>
        <w:tc>
          <w:tcPr>
            <w:tcW w:w="79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7CAADEEE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6B87EEAA" w14:textId="77777777" w:rsidTr="00CB264E">
        <w:trPr>
          <w:trHeight w:val="630"/>
        </w:trPr>
        <w:tc>
          <w:tcPr>
            <w:tcW w:w="154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5FC7F3F3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47:13:1202032</w:t>
            </w:r>
          </w:p>
        </w:tc>
        <w:tc>
          <w:tcPr>
            <w:tcW w:w="79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14E68BA5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63AAD7C5" w14:textId="77777777" w:rsidTr="00CB264E">
        <w:trPr>
          <w:trHeight w:val="630"/>
        </w:trPr>
        <w:tc>
          <w:tcPr>
            <w:tcW w:w="1540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58DBD2A9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47:13:1203002</w:t>
            </w:r>
          </w:p>
        </w:tc>
        <w:tc>
          <w:tcPr>
            <w:tcW w:w="79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042D949C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  <w:tr w:rsidR="006A562E" w:rsidRPr="006A562E" w14:paraId="20359355" w14:textId="77777777" w:rsidTr="00CB264E">
        <w:trPr>
          <w:trHeight w:val="630"/>
        </w:trPr>
        <w:tc>
          <w:tcPr>
            <w:tcW w:w="1540" w:type="dxa"/>
            <w:vMerge w:val="restart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FFF"/>
            <w:noWrap/>
            <w:vAlign w:val="center"/>
          </w:tcPr>
          <w:p w14:paraId="2C249C20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47:13:1203004</w:t>
            </w:r>
          </w:p>
        </w:tc>
        <w:tc>
          <w:tcPr>
            <w:tcW w:w="7980" w:type="dxa"/>
            <w:vMerge w:val="restart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shd w:val="clear" w:color="FFF2CC" w:fill="FFFFFF"/>
            <w:vAlign w:val="center"/>
          </w:tcPr>
          <w:p w14:paraId="13863F42" w14:textId="77777777" w:rsidR="006A562E" w:rsidRPr="006A562E" w:rsidRDefault="006A562E" w:rsidP="00CB264E"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</w:tr>
    </w:tbl>
    <w:p w14:paraId="4261DAE0" w14:textId="77777777" w:rsidR="006A562E" w:rsidRPr="006A562E" w:rsidRDefault="006A562E" w:rsidP="006A562E">
      <w:pPr>
        <w:tabs>
          <w:tab w:val="right" w:pos="9922"/>
        </w:tabs>
        <w:spacing w:line="276" w:lineRule="auto"/>
        <w:jc w:val="both"/>
      </w:pPr>
    </w:p>
    <w:p w14:paraId="3F16A9A7" w14:textId="77777777" w:rsidR="006A562E" w:rsidRPr="006A562E" w:rsidRDefault="006A562E" w:rsidP="006A5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6A562E">
        <w:rPr>
          <w:color w:val="000000"/>
        </w:rPr>
        <w:t xml:space="preserve">будут выполняться комплексные кадастровые работы в соответствии с Соглашением </w:t>
      </w:r>
      <w:r w:rsidRPr="006A562E">
        <w:rPr>
          <w:color w:val="000000"/>
        </w:rPr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30.01.2026 № 321-20-2026-006, заключенным </w:t>
      </w:r>
    </w:p>
    <w:p w14:paraId="6377432F" w14:textId="77777777" w:rsidR="006A562E" w:rsidRPr="006A562E" w:rsidRDefault="006A562E" w:rsidP="006A562E">
      <w:pPr>
        <w:tabs>
          <w:tab w:val="right" w:pos="9922"/>
        </w:tabs>
        <w:jc w:val="both"/>
        <w:rPr>
          <w:u w:val="single"/>
        </w:rPr>
      </w:pPr>
      <w:r w:rsidRPr="006A562E">
        <w:t xml:space="preserve">со стороны заказчика: </w:t>
      </w:r>
      <w:r w:rsidRPr="006A562E">
        <w:rPr>
          <w:u w:val="single"/>
        </w:rPr>
        <w:t>Управление Росреестра по Ленинградской области</w:t>
      </w:r>
    </w:p>
    <w:p w14:paraId="715941E8" w14:textId="77777777" w:rsidR="006A562E" w:rsidRPr="006A562E" w:rsidRDefault="006A562E" w:rsidP="006A562E">
      <w:pPr>
        <w:rPr>
          <w:u w:val="single"/>
        </w:rPr>
      </w:pPr>
      <w:r w:rsidRPr="006A562E">
        <w:t xml:space="preserve">почтовый адрес: </w:t>
      </w:r>
      <w:r w:rsidRPr="006A562E">
        <w:rPr>
          <w:u w:val="single"/>
        </w:rPr>
        <w:t>197198, Санкт-Петербург, ул. Блохина, д. 8, литера А</w:t>
      </w:r>
    </w:p>
    <w:p w14:paraId="08424756" w14:textId="77777777" w:rsidR="006A562E" w:rsidRPr="006A562E" w:rsidRDefault="006A562E" w:rsidP="006A562E">
      <w:r w:rsidRPr="006A562E">
        <w:t>адрес электронной почты: 47_</w:t>
      </w:r>
      <w:proofErr w:type="spellStart"/>
      <w:r w:rsidRPr="006A562E">
        <w:rPr>
          <w:lang w:val="en-US"/>
        </w:rPr>
        <w:t>upr</w:t>
      </w:r>
      <w:proofErr w:type="spellEnd"/>
      <w:r w:rsidRPr="006A562E">
        <w:t>@</w:t>
      </w:r>
      <w:proofErr w:type="spellStart"/>
      <w:r w:rsidRPr="006A562E">
        <w:rPr>
          <w:lang w:val="en-US"/>
        </w:rPr>
        <w:t>rosreestr</w:t>
      </w:r>
      <w:proofErr w:type="spellEnd"/>
      <w:r w:rsidRPr="006A562E">
        <w:t>.</w:t>
      </w:r>
      <w:proofErr w:type="spellStart"/>
      <w:r w:rsidRPr="006A562E">
        <w:rPr>
          <w:lang w:val="en-US"/>
        </w:rPr>
        <w:t>ru</w:t>
      </w:r>
      <w:proofErr w:type="spellEnd"/>
      <w:r w:rsidRPr="006A562E">
        <w:t>,</w:t>
      </w:r>
    </w:p>
    <w:p w14:paraId="71B77100" w14:textId="77777777" w:rsidR="006A562E" w:rsidRPr="006A562E" w:rsidRDefault="006A562E" w:rsidP="006A562E">
      <w:pPr>
        <w:rPr>
          <w:rFonts w:ascii="Arial" w:hAnsi="Arial" w:cs="Arial"/>
          <w:color w:val="333333"/>
          <w:shd w:val="clear" w:color="auto" w:fill="FFFFFF"/>
        </w:rPr>
      </w:pPr>
      <w:r w:rsidRPr="006A562E">
        <w:t xml:space="preserve">номер контактного телефона: </w:t>
      </w:r>
      <w:r w:rsidRPr="006A562E">
        <w:rPr>
          <w:bCs/>
          <w:u w:val="single"/>
        </w:rPr>
        <w:t>8 (812) 499-00-34</w:t>
      </w:r>
    </w:p>
    <w:p w14:paraId="25770723" w14:textId="77777777" w:rsidR="006A562E" w:rsidRPr="006A562E" w:rsidRDefault="006A562E" w:rsidP="006A562E">
      <w:pPr>
        <w:rPr>
          <w:u w:val="single"/>
        </w:rPr>
      </w:pPr>
      <w:r w:rsidRPr="006A562E">
        <w:t xml:space="preserve">со стороны исполнителя: </w:t>
      </w:r>
      <w:r w:rsidRPr="006A562E">
        <w:rPr>
          <w:u w:val="single"/>
        </w:rPr>
        <w:t>филиал ППК «</w:t>
      </w:r>
      <w:proofErr w:type="spellStart"/>
      <w:r w:rsidRPr="006A562E">
        <w:rPr>
          <w:u w:val="single"/>
        </w:rPr>
        <w:t>Роскадастр</w:t>
      </w:r>
      <w:proofErr w:type="spellEnd"/>
      <w:r w:rsidRPr="006A562E">
        <w:rPr>
          <w:u w:val="single"/>
        </w:rPr>
        <w:t>» по Ленинградской области,</w:t>
      </w:r>
    </w:p>
    <w:p w14:paraId="62598030" w14:textId="77777777" w:rsidR="006A562E" w:rsidRPr="006A562E" w:rsidRDefault="006A562E" w:rsidP="006A562E">
      <w:r w:rsidRPr="006A562E">
        <w:t xml:space="preserve">почтовый адрес филиала: </w:t>
      </w:r>
      <w:r w:rsidRPr="006A562E">
        <w:rPr>
          <w:u w:val="single"/>
        </w:rPr>
        <w:t>197046, Санкт-Петербург, ул. Чапаева, д. 15, к. 2, литера Б</w:t>
      </w:r>
    </w:p>
    <w:p w14:paraId="1E978D4D" w14:textId="77777777" w:rsidR="006A562E" w:rsidRPr="006A562E" w:rsidRDefault="006A562E" w:rsidP="006A562E">
      <w:r w:rsidRPr="006A562E">
        <w:t xml:space="preserve">номер контактного телефона: </w:t>
      </w:r>
      <w:r w:rsidRPr="006A562E">
        <w:rPr>
          <w:u w:val="single"/>
        </w:rPr>
        <w:t>8 (812) 630-40-41</w:t>
      </w:r>
    </w:p>
    <w:p w14:paraId="67266015" w14:textId="77777777" w:rsidR="006A562E" w:rsidRPr="006A562E" w:rsidRDefault="006A562E" w:rsidP="006A562E">
      <w:pPr>
        <w:tabs>
          <w:tab w:val="right" w:pos="9922"/>
        </w:tabs>
        <w:spacing w:line="276" w:lineRule="auto"/>
      </w:pPr>
    </w:p>
    <w:tbl>
      <w:tblPr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985"/>
        <w:gridCol w:w="1588"/>
        <w:gridCol w:w="1701"/>
        <w:gridCol w:w="1417"/>
        <w:gridCol w:w="1276"/>
        <w:gridCol w:w="1276"/>
      </w:tblGrid>
      <w:tr w:rsidR="006A562E" w:rsidRPr="006A562E" w14:paraId="24CD4DD4" w14:textId="77777777" w:rsidTr="006A562E">
        <w:tc>
          <w:tcPr>
            <w:tcW w:w="1815" w:type="dxa"/>
          </w:tcPr>
          <w:p w14:paraId="4640FD70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</w:pPr>
            <w:bookmarkStart w:id="0" w:name="_Hlk221725270"/>
            <w:r w:rsidRPr="006A562E">
              <w:t>ФИО</w:t>
            </w:r>
          </w:p>
          <w:p w14:paraId="46479C89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</w:pPr>
            <w:r w:rsidRPr="006A562E">
              <w:t>кадастрового инженера</w:t>
            </w:r>
          </w:p>
        </w:tc>
        <w:tc>
          <w:tcPr>
            <w:tcW w:w="1985" w:type="dxa"/>
          </w:tcPr>
          <w:p w14:paraId="444D0E5C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</w:pPr>
            <w:r w:rsidRPr="006A562E">
              <w:t>Наименование саморегулируемой организации кадастровых инженеров</w:t>
            </w:r>
          </w:p>
        </w:tc>
        <w:tc>
          <w:tcPr>
            <w:tcW w:w="1588" w:type="dxa"/>
          </w:tcPr>
          <w:p w14:paraId="5B2CAA0D" w14:textId="77777777" w:rsidR="006A562E" w:rsidRPr="006A562E" w:rsidRDefault="006A562E" w:rsidP="00CB264E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E">
              <w:rPr>
                <w:rFonts w:ascii="Times New Roman" w:hAnsi="Times New Roman"/>
                <w:sz w:val="24"/>
                <w:szCs w:val="24"/>
              </w:rPr>
              <w:t xml:space="preserve">Уникальный регистрационный номер члена саморегулируемой организации кадастровых инженеров в реестре членов саморегулируемой организации </w:t>
            </w:r>
            <w:r w:rsidRPr="006A562E">
              <w:rPr>
                <w:rFonts w:ascii="Times New Roman" w:hAnsi="Times New Roman"/>
                <w:sz w:val="24"/>
                <w:szCs w:val="24"/>
              </w:rPr>
              <w:lastRenderedPageBreak/>
              <w:t>кадастровых инженеров</w:t>
            </w:r>
          </w:p>
          <w:p w14:paraId="5B848B43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</w:tcPr>
          <w:p w14:paraId="06DF81AE" w14:textId="77777777" w:rsidR="006A562E" w:rsidRPr="006A562E" w:rsidRDefault="006A562E" w:rsidP="00CB264E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E">
              <w:rPr>
                <w:rFonts w:ascii="Times New Roman" w:hAnsi="Times New Roman"/>
                <w:sz w:val="24"/>
                <w:szCs w:val="24"/>
              </w:rPr>
              <w:lastRenderedPageBreak/>
              <w:t>Дата внесения сведений о физическом лице в реестр членов саморегулируемой</w:t>
            </w:r>
          </w:p>
          <w:p w14:paraId="477E98BF" w14:textId="77777777" w:rsidR="006A562E" w:rsidRPr="006A562E" w:rsidRDefault="006A562E" w:rsidP="00CB264E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E">
              <w:rPr>
                <w:rFonts w:ascii="Times New Roman" w:hAnsi="Times New Roman"/>
                <w:sz w:val="24"/>
                <w:szCs w:val="24"/>
              </w:rPr>
              <w:t>организации кадастровых инженеров</w:t>
            </w:r>
          </w:p>
          <w:p w14:paraId="5EB6BB7D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17" w:type="dxa"/>
          </w:tcPr>
          <w:p w14:paraId="23439E07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6A562E">
              <w:rPr>
                <w:color w:val="000000"/>
                <w:shd w:val="clear" w:color="auto" w:fill="FFFFFF"/>
              </w:rPr>
              <w:t>Почтовый адрес</w:t>
            </w:r>
          </w:p>
        </w:tc>
        <w:tc>
          <w:tcPr>
            <w:tcW w:w="1276" w:type="dxa"/>
          </w:tcPr>
          <w:p w14:paraId="7412306E" w14:textId="77777777" w:rsidR="006A562E" w:rsidRPr="006A562E" w:rsidRDefault="006A562E" w:rsidP="00CB264E">
            <w:pPr>
              <w:pStyle w:val="HTML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14:paraId="78D8ED82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</w:tcPr>
          <w:p w14:paraId="351C96AD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6A562E">
              <w:rPr>
                <w:color w:val="000000"/>
                <w:shd w:val="clear" w:color="auto" w:fill="FFFFFF"/>
              </w:rPr>
              <w:t>Номер контактного телефона</w:t>
            </w:r>
          </w:p>
        </w:tc>
      </w:tr>
      <w:tr w:rsidR="006A562E" w:rsidRPr="006A562E" w14:paraId="7547F74A" w14:textId="77777777" w:rsidTr="006A562E">
        <w:trPr>
          <w:trHeight w:val="1483"/>
        </w:trPr>
        <w:tc>
          <w:tcPr>
            <w:tcW w:w="1815" w:type="dxa"/>
            <w:vAlign w:val="center"/>
          </w:tcPr>
          <w:p w14:paraId="732F95D4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Ваганов Михаил Николаевич</w:t>
            </w:r>
          </w:p>
        </w:tc>
        <w:tc>
          <w:tcPr>
            <w:tcW w:w="1985" w:type="dxa"/>
            <w:vAlign w:val="center"/>
          </w:tcPr>
          <w:p w14:paraId="0393E1BA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 xml:space="preserve">Ассоциация </w:t>
            </w:r>
          </w:p>
          <w:p w14:paraId="5B474BD9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«Союз кадастровых инженеров»</w:t>
            </w:r>
          </w:p>
        </w:tc>
        <w:tc>
          <w:tcPr>
            <w:tcW w:w="1588" w:type="dxa"/>
            <w:vAlign w:val="center"/>
          </w:tcPr>
          <w:p w14:paraId="5935B546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color w:val="000000"/>
                <w:u w:val="single"/>
                <w:shd w:val="clear" w:color="auto" w:fill="FFFFFF"/>
              </w:rPr>
              <w:t>А-2020</w:t>
            </w:r>
          </w:p>
        </w:tc>
        <w:tc>
          <w:tcPr>
            <w:tcW w:w="1701" w:type="dxa"/>
            <w:vAlign w:val="center"/>
          </w:tcPr>
          <w:p w14:paraId="7C78186A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18.06.2024</w:t>
            </w:r>
          </w:p>
        </w:tc>
        <w:tc>
          <w:tcPr>
            <w:tcW w:w="1417" w:type="dxa"/>
            <w:vAlign w:val="center"/>
          </w:tcPr>
          <w:p w14:paraId="264DA07B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г. Санкт-</w:t>
            </w:r>
          </w:p>
          <w:p w14:paraId="0B125FD6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Петербург, ул. Чапаева, д. 15, к. 2, лит. Б</w:t>
            </w:r>
          </w:p>
        </w:tc>
        <w:tc>
          <w:tcPr>
            <w:tcW w:w="1276" w:type="dxa"/>
            <w:vAlign w:val="center"/>
          </w:tcPr>
          <w:p w14:paraId="5AF33D5A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6A562E">
              <w:rPr>
                <w:u w:val="single"/>
              </w:rPr>
              <w:t>kkr</w:t>
            </w:r>
            <w:proofErr w:type="spellEnd"/>
            <w:r w:rsidRPr="006A562E">
              <w:rPr>
                <w:u w:val="single"/>
              </w:rPr>
              <w:t>@</w:t>
            </w:r>
          </w:p>
          <w:p w14:paraId="408590C5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47.kadastr.ru</w:t>
            </w:r>
          </w:p>
        </w:tc>
        <w:tc>
          <w:tcPr>
            <w:tcW w:w="1276" w:type="dxa"/>
            <w:vAlign w:val="center"/>
          </w:tcPr>
          <w:p w14:paraId="5F0F9EB2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8(812)630-40-41 (</w:t>
            </w:r>
            <w:proofErr w:type="spellStart"/>
            <w:r w:rsidRPr="006A562E">
              <w:rPr>
                <w:u w:val="single"/>
              </w:rPr>
              <w:t>добав</w:t>
            </w:r>
            <w:proofErr w:type="spellEnd"/>
            <w:r w:rsidRPr="006A562E">
              <w:rPr>
                <w:u w:val="single"/>
              </w:rPr>
              <w:t>. 4243)</w:t>
            </w:r>
          </w:p>
        </w:tc>
      </w:tr>
      <w:tr w:rsidR="006A562E" w:rsidRPr="006A562E" w14:paraId="1DD59B3B" w14:textId="77777777" w:rsidTr="006A562E">
        <w:trPr>
          <w:trHeight w:val="1483"/>
        </w:trPr>
        <w:tc>
          <w:tcPr>
            <w:tcW w:w="1815" w:type="dxa"/>
            <w:vAlign w:val="center"/>
          </w:tcPr>
          <w:p w14:paraId="64E6CFE9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6A562E">
              <w:rPr>
                <w:u w:val="single"/>
              </w:rPr>
              <w:t>Кочерыгин</w:t>
            </w:r>
            <w:proofErr w:type="spellEnd"/>
            <w:r w:rsidRPr="006A562E">
              <w:rPr>
                <w:u w:val="single"/>
              </w:rPr>
              <w:t xml:space="preserve"> Алексей Вячеславович</w:t>
            </w:r>
          </w:p>
        </w:tc>
        <w:tc>
          <w:tcPr>
            <w:tcW w:w="1985" w:type="dxa"/>
            <w:vAlign w:val="center"/>
          </w:tcPr>
          <w:p w14:paraId="05C30B91" w14:textId="77777777" w:rsidR="006A562E" w:rsidRPr="006A562E" w:rsidRDefault="006A562E" w:rsidP="00CB264E">
            <w:pPr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Ассоциация «Гильдия кадастровых инженеров»</w:t>
            </w:r>
          </w:p>
        </w:tc>
        <w:tc>
          <w:tcPr>
            <w:tcW w:w="1588" w:type="dxa"/>
            <w:vAlign w:val="center"/>
          </w:tcPr>
          <w:p w14:paraId="269F7F10" w14:textId="77777777" w:rsidR="006A562E" w:rsidRPr="006A562E" w:rsidRDefault="006A562E" w:rsidP="00CB264E">
            <w:pPr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2477</w:t>
            </w:r>
          </w:p>
        </w:tc>
        <w:tc>
          <w:tcPr>
            <w:tcW w:w="1701" w:type="dxa"/>
            <w:vAlign w:val="center"/>
          </w:tcPr>
          <w:p w14:paraId="4FDA43EE" w14:textId="77777777" w:rsidR="006A562E" w:rsidRPr="006A562E" w:rsidRDefault="006A562E" w:rsidP="00CB264E">
            <w:pPr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12.04.2024</w:t>
            </w:r>
          </w:p>
        </w:tc>
        <w:tc>
          <w:tcPr>
            <w:tcW w:w="1417" w:type="dxa"/>
            <w:vAlign w:val="center"/>
          </w:tcPr>
          <w:p w14:paraId="036CE75E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г. Санкт-</w:t>
            </w:r>
          </w:p>
          <w:p w14:paraId="03F4B5D4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Петербург, ул. Чапаева, д. 15, к. 2, лит. Б</w:t>
            </w:r>
          </w:p>
        </w:tc>
        <w:tc>
          <w:tcPr>
            <w:tcW w:w="1276" w:type="dxa"/>
            <w:vAlign w:val="center"/>
          </w:tcPr>
          <w:p w14:paraId="5DF02DBA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6A562E">
              <w:rPr>
                <w:u w:val="single"/>
              </w:rPr>
              <w:t>kkr</w:t>
            </w:r>
            <w:proofErr w:type="spellEnd"/>
            <w:r w:rsidRPr="006A562E">
              <w:rPr>
                <w:u w:val="single"/>
              </w:rPr>
              <w:t>@</w:t>
            </w:r>
          </w:p>
          <w:p w14:paraId="62171CBF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47.kadastr.ru</w:t>
            </w:r>
          </w:p>
        </w:tc>
        <w:tc>
          <w:tcPr>
            <w:tcW w:w="1276" w:type="dxa"/>
            <w:vAlign w:val="center"/>
          </w:tcPr>
          <w:p w14:paraId="2BB6C5F9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8(812)630-40-41 (</w:t>
            </w:r>
            <w:proofErr w:type="spellStart"/>
            <w:r w:rsidRPr="006A562E">
              <w:rPr>
                <w:u w:val="single"/>
              </w:rPr>
              <w:t>добав</w:t>
            </w:r>
            <w:proofErr w:type="spellEnd"/>
            <w:r w:rsidRPr="006A562E">
              <w:rPr>
                <w:u w:val="single"/>
              </w:rPr>
              <w:t>. 4243)</w:t>
            </w:r>
          </w:p>
        </w:tc>
      </w:tr>
      <w:tr w:rsidR="006A562E" w:rsidRPr="006A562E" w14:paraId="0995C492" w14:textId="77777777" w:rsidTr="006A562E">
        <w:trPr>
          <w:trHeight w:val="1483"/>
        </w:trPr>
        <w:tc>
          <w:tcPr>
            <w:tcW w:w="1815" w:type="dxa"/>
            <w:vAlign w:val="center"/>
          </w:tcPr>
          <w:p w14:paraId="26B0DBA2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6A562E">
              <w:rPr>
                <w:u w:val="single"/>
              </w:rPr>
              <w:t>Нечетова</w:t>
            </w:r>
            <w:proofErr w:type="spellEnd"/>
          </w:p>
          <w:p w14:paraId="69E6AE57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Юлия Владимировна</w:t>
            </w:r>
          </w:p>
        </w:tc>
        <w:tc>
          <w:tcPr>
            <w:tcW w:w="1985" w:type="dxa"/>
            <w:vAlign w:val="center"/>
          </w:tcPr>
          <w:p w14:paraId="51BB2D4D" w14:textId="77777777" w:rsidR="006A562E" w:rsidRPr="006A562E" w:rsidRDefault="006A562E" w:rsidP="00CB264E">
            <w:pPr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Ассоциация «Саморегулируемая организация кадастровых инженеров»</w:t>
            </w:r>
          </w:p>
        </w:tc>
        <w:tc>
          <w:tcPr>
            <w:tcW w:w="1588" w:type="dxa"/>
            <w:vAlign w:val="center"/>
          </w:tcPr>
          <w:p w14:paraId="14C5B9D1" w14:textId="77777777" w:rsidR="006A562E" w:rsidRPr="006A562E" w:rsidRDefault="006A562E" w:rsidP="00CB264E">
            <w:pPr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4796</w:t>
            </w:r>
          </w:p>
        </w:tc>
        <w:tc>
          <w:tcPr>
            <w:tcW w:w="1701" w:type="dxa"/>
            <w:vAlign w:val="center"/>
          </w:tcPr>
          <w:p w14:paraId="00764E69" w14:textId="77777777" w:rsidR="006A562E" w:rsidRPr="006A562E" w:rsidRDefault="006A562E" w:rsidP="00CB264E">
            <w:pPr>
              <w:jc w:val="center"/>
              <w:rPr>
                <w:u w:val="single"/>
              </w:rPr>
            </w:pPr>
            <w:r w:rsidRPr="006A562E">
              <w:t>27</w:t>
            </w:r>
            <w:r w:rsidRPr="006A562E">
              <w:rPr>
                <w:u w:val="single"/>
              </w:rPr>
              <w:t>.03.2015</w:t>
            </w:r>
          </w:p>
        </w:tc>
        <w:tc>
          <w:tcPr>
            <w:tcW w:w="1417" w:type="dxa"/>
            <w:vAlign w:val="center"/>
          </w:tcPr>
          <w:p w14:paraId="55AAD08F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г. Санкт-</w:t>
            </w:r>
          </w:p>
          <w:p w14:paraId="150FE38E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Петербург, ул. Чапаева, д. 15, к. 2, лит. Б</w:t>
            </w:r>
          </w:p>
        </w:tc>
        <w:tc>
          <w:tcPr>
            <w:tcW w:w="1276" w:type="dxa"/>
            <w:vAlign w:val="center"/>
          </w:tcPr>
          <w:p w14:paraId="1D998938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6A562E">
              <w:rPr>
                <w:u w:val="single"/>
              </w:rPr>
              <w:t>kkr</w:t>
            </w:r>
            <w:proofErr w:type="spellEnd"/>
            <w:r w:rsidRPr="006A562E">
              <w:rPr>
                <w:u w:val="single"/>
              </w:rPr>
              <w:t>@</w:t>
            </w:r>
          </w:p>
          <w:p w14:paraId="2631D986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47.kadastr.ru</w:t>
            </w:r>
          </w:p>
        </w:tc>
        <w:tc>
          <w:tcPr>
            <w:tcW w:w="1276" w:type="dxa"/>
            <w:vAlign w:val="center"/>
          </w:tcPr>
          <w:p w14:paraId="6172BBA6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8(812)630-40-41 (</w:t>
            </w:r>
            <w:proofErr w:type="spellStart"/>
            <w:r w:rsidRPr="006A562E">
              <w:rPr>
                <w:u w:val="single"/>
              </w:rPr>
              <w:t>добав</w:t>
            </w:r>
            <w:proofErr w:type="spellEnd"/>
            <w:r w:rsidRPr="006A562E">
              <w:rPr>
                <w:u w:val="single"/>
              </w:rPr>
              <w:t>. 4243)</w:t>
            </w:r>
          </w:p>
        </w:tc>
      </w:tr>
      <w:tr w:rsidR="006A562E" w:rsidRPr="006A562E" w14:paraId="3D1E8A92" w14:textId="77777777" w:rsidTr="006A562E">
        <w:trPr>
          <w:trHeight w:val="1483"/>
        </w:trPr>
        <w:tc>
          <w:tcPr>
            <w:tcW w:w="1815" w:type="dxa"/>
            <w:vAlign w:val="center"/>
          </w:tcPr>
          <w:p w14:paraId="51A2D2C7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Поликарпова Юлия Евгеньевна</w:t>
            </w:r>
          </w:p>
        </w:tc>
        <w:tc>
          <w:tcPr>
            <w:tcW w:w="1985" w:type="dxa"/>
            <w:vAlign w:val="center"/>
          </w:tcPr>
          <w:p w14:paraId="6E7D0FE8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rPr>
                <w:u w:val="single"/>
              </w:rPr>
              <w:t>Саморегулируемая организация Ассоциация «Некоммерческое партнерство «Кадастровые инженеры юга»</w:t>
            </w:r>
          </w:p>
        </w:tc>
        <w:tc>
          <w:tcPr>
            <w:tcW w:w="1588" w:type="dxa"/>
            <w:vAlign w:val="center"/>
          </w:tcPr>
          <w:p w14:paraId="4ED81B89" w14:textId="77777777" w:rsidR="006A562E" w:rsidRPr="006A562E" w:rsidRDefault="006A562E" w:rsidP="00CB264E">
            <w:pPr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НП 001628</w:t>
            </w:r>
          </w:p>
        </w:tc>
        <w:tc>
          <w:tcPr>
            <w:tcW w:w="1701" w:type="dxa"/>
            <w:vAlign w:val="center"/>
          </w:tcPr>
          <w:p w14:paraId="53A5321B" w14:textId="77777777" w:rsidR="006A562E" w:rsidRPr="006A562E" w:rsidRDefault="006A562E" w:rsidP="00CB264E">
            <w:pPr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24.06.2016</w:t>
            </w:r>
          </w:p>
        </w:tc>
        <w:tc>
          <w:tcPr>
            <w:tcW w:w="1417" w:type="dxa"/>
            <w:vAlign w:val="center"/>
          </w:tcPr>
          <w:p w14:paraId="03801FC3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г. Санкт-</w:t>
            </w:r>
          </w:p>
          <w:p w14:paraId="654F292B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Петербург, ул. Чапаева, д. 15, к. 2, лит. Б</w:t>
            </w:r>
          </w:p>
        </w:tc>
        <w:tc>
          <w:tcPr>
            <w:tcW w:w="1276" w:type="dxa"/>
            <w:vAlign w:val="center"/>
          </w:tcPr>
          <w:p w14:paraId="28EB52B4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 w:rsidRPr="006A562E">
              <w:rPr>
                <w:u w:val="single"/>
              </w:rPr>
              <w:t>kkr</w:t>
            </w:r>
            <w:proofErr w:type="spellEnd"/>
            <w:r w:rsidRPr="006A562E">
              <w:rPr>
                <w:u w:val="single"/>
              </w:rPr>
              <w:t>@</w:t>
            </w:r>
          </w:p>
          <w:p w14:paraId="66D0956F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47.kadastr.ru</w:t>
            </w:r>
          </w:p>
        </w:tc>
        <w:tc>
          <w:tcPr>
            <w:tcW w:w="1276" w:type="dxa"/>
            <w:vAlign w:val="center"/>
          </w:tcPr>
          <w:p w14:paraId="6B01BF8E" w14:textId="77777777" w:rsidR="006A562E" w:rsidRPr="006A562E" w:rsidRDefault="006A562E" w:rsidP="00CB264E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6A562E">
              <w:rPr>
                <w:u w:val="single"/>
              </w:rPr>
              <w:t>8(812)630-40-41 (</w:t>
            </w:r>
            <w:proofErr w:type="spellStart"/>
            <w:r w:rsidRPr="006A562E">
              <w:rPr>
                <w:u w:val="single"/>
              </w:rPr>
              <w:t>добав</w:t>
            </w:r>
            <w:proofErr w:type="spellEnd"/>
            <w:r w:rsidRPr="006A562E">
              <w:rPr>
                <w:u w:val="single"/>
              </w:rPr>
              <w:t>. 4243)</w:t>
            </w:r>
          </w:p>
        </w:tc>
      </w:tr>
      <w:bookmarkEnd w:id="0"/>
    </w:tbl>
    <w:p w14:paraId="57B6D0BD" w14:textId="77777777" w:rsidR="006A562E" w:rsidRPr="006A562E" w:rsidRDefault="006A562E" w:rsidP="006A562E">
      <w:pPr>
        <w:tabs>
          <w:tab w:val="right" w:pos="9922"/>
        </w:tabs>
        <w:spacing w:line="276" w:lineRule="auto"/>
      </w:pPr>
    </w:p>
    <w:p w14:paraId="1B72CA5D" w14:textId="77777777" w:rsidR="006A562E" w:rsidRPr="006A562E" w:rsidRDefault="006A562E" w:rsidP="006A562E">
      <w:pPr>
        <w:tabs>
          <w:tab w:val="right" w:pos="9922"/>
        </w:tabs>
      </w:pPr>
      <w:r w:rsidRPr="006A562E">
        <w:t>адрес электронной почты: kkr@47.kadastr.ru</w:t>
      </w:r>
      <w:r w:rsidRPr="006A562E">
        <w:tab/>
      </w:r>
    </w:p>
    <w:p w14:paraId="1DCA1440" w14:textId="77777777" w:rsidR="006A562E" w:rsidRPr="006A562E" w:rsidRDefault="006A562E" w:rsidP="006A562E">
      <w:pPr>
        <w:pBdr>
          <w:top w:val="single" w:sz="4" w:space="0" w:color="000000"/>
        </w:pBdr>
        <w:ind w:left="2778" w:right="113"/>
      </w:pPr>
    </w:p>
    <w:p w14:paraId="6C779325" w14:textId="77777777" w:rsidR="006A562E" w:rsidRPr="006A562E" w:rsidRDefault="006A562E" w:rsidP="006A562E">
      <w:pPr>
        <w:tabs>
          <w:tab w:val="right" w:pos="9922"/>
        </w:tabs>
      </w:pPr>
      <w:r w:rsidRPr="006A562E">
        <w:t>номер контактного телефона: 8 (812) 630-40-41</w:t>
      </w:r>
      <w:r w:rsidRPr="006A562E">
        <w:tab/>
      </w:r>
    </w:p>
    <w:p w14:paraId="4D135689" w14:textId="77777777" w:rsidR="006A562E" w:rsidRPr="006A562E" w:rsidRDefault="006A562E" w:rsidP="006A562E">
      <w:pPr>
        <w:spacing w:before="120"/>
        <w:ind w:firstLine="567"/>
        <w:jc w:val="both"/>
      </w:pPr>
      <w:r w:rsidRPr="006A562E"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Pr="006A562E">
        <w:br/>
        <w:t>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 w:rsidRPr="006A562E">
        <w:t>Роскадастр</w:t>
      </w:r>
      <w:proofErr w:type="spellEnd"/>
      <w:r w:rsidRPr="006A562E">
        <w:t xml:space="preserve">» по Ленинградской области, по адресу: </w:t>
      </w:r>
      <w:r w:rsidRPr="006A562E">
        <w:rPr>
          <w:u w:val="single"/>
        </w:rPr>
        <w:t>197046, Санкт-Петербург, ул. Чапаева, д. 15, корп.2, лит. Б)</w:t>
      </w:r>
      <w:r w:rsidRPr="006A562E">
        <w:t xml:space="preserve">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79EBB110" w14:textId="77777777" w:rsidR="006A562E" w:rsidRPr="006A562E" w:rsidRDefault="006A562E" w:rsidP="006A562E">
      <w:pPr>
        <w:tabs>
          <w:tab w:val="right" w:pos="9922"/>
        </w:tabs>
        <w:ind w:firstLine="567"/>
        <w:jc w:val="both"/>
      </w:pPr>
      <w:r w:rsidRPr="006A562E"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</w:t>
      </w:r>
      <w:r w:rsidRPr="006A562E">
        <w:lastRenderedPageBreak/>
        <w:t>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 w:rsidRPr="006A562E">
        <w:t>Роскадастр</w:t>
      </w:r>
      <w:proofErr w:type="spellEnd"/>
      <w:r w:rsidRPr="006A562E">
        <w:t>» по Ленинградской области:  в сети «Интернет» 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14:paraId="61F4B736" w14:textId="77777777" w:rsidR="006A562E" w:rsidRPr="006A562E" w:rsidRDefault="006A562E" w:rsidP="006A562E">
      <w:pPr>
        <w:tabs>
          <w:tab w:val="right" w:pos="9922"/>
        </w:tabs>
        <w:ind w:firstLine="567"/>
        <w:jc w:val="both"/>
      </w:pPr>
      <w:r w:rsidRPr="006A562E"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Pr="006A562E"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04256AF6" w14:textId="77777777" w:rsidR="006A562E" w:rsidRPr="006A562E" w:rsidRDefault="006A562E" w:rsidP="006A562E">
      <w:pPr>
        <w:spacing w:after="240"/>
        <w:ind w:firstLine="567"/>
        <w:jc w:val="both"/>
      </w:pPr>
      <w:r w:rsidRPr="006A562E">
        <w:t>5. График выполнения комплексных кадастровых работ: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00"/>
        <w:gridCol w:w="4732"/>
        <w:gridCol w:w="2094"/>
      </w:tblGrid>
      <w:tr w:rsidR="006A562E" w:rsidRPr="006A562E" w14:paraId="4E1419D6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2A8518C4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№</w:t>
            </w:r>
            <w:r w:rsidRPr="006A562E">
              <w:br w:type="textWrapping" w:clear="all"/>
              <w:t>п/п</w:t>
            </w:r>
          </w:p>
        </w:tc>
        <w:tc>
          <w:tcPr>
            <w:tcW w:w="6832" w:type="dxa"/>
            <w:gridSpan w:val="2"/>
            <w:vAlign w:val="center"/>
          </w:tcPr>
          <w:p w14:paraId="4F13CFEC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Место выполнения </w:t>
            </w:r>
            <w:r w:rsidRPr="006A562E">
              <w:br w:type="textWrapping" w:clear="all"/>
              <w:t>комплексных кадастровых работ</w:t>
            </w:r>
          </w:p>
        </w:tc>
        <w:tc>
          <w:tcPr>
            <w:tcW w:w="2094" w:type="dxa"/>
            <w:vAlign w:val="center"/>
          </w:tcPr>
          <w:p w14:paraId="461C7DD4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Время выполнения </w:t>
            </w:r>
            <w:r w:rsidRPr="006A562E">
              <w:br w:type="textWrapping" w:clear="all"/>
              <w:t>комплексных кадастровых работ</w:t>
            </w:r>
          </w:p>
        </w:tc>
      </w:tr>
      <w:tr w:rsidR="006A562E" w:rsidRPr="006A562E" w14:paraId="5920AC7C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74300F30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1</w:t>
            </w:r>
          </w:p>
        </w:tc>
        <w:tc>
          <w:tcPr>
            <w:tcW w:w="2100" w:type="dxa"/>
            <w:vAlign w:val="center"/>
          </w:tcPr>
          <w:p w14:paraId="72C3AC94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47:13:1117002</w:t>
            </w:r>
          </w:p>
        </w:tc>
        <w:tc>
          <w:tcPr>
            <w:tcW w:w="4732" w:type="dxa"/>
            <w:vAlign w:val="center"/>
          </w:tcPr>
          <w:p w14:paraId="57C0AB9D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 w:val="restart"/>
          </w:tcPr>
          <w:p w14:paraId="15849E00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В будние дни с 30.01.2026 по 31.12.2026</w:t>
            </w:r>
          </w:p>
          <w:p w14:paraId="1BAE120F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 xml:space="preserve">в период </w:t>
            </w:r>
          </w:p>
          <w:p w14:paraId="7FF79BCB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с 9-00 до 18-00.</w:t>
            </w:r>
          </w:p>
        </w:tc>
      </w:tr>
      <w:tr w:rsidR="006A562E" w:rsidRPr="006A562E" w14:paraId="2646B9C5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5586070F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2</w:t>
            </w:r>
          </w:p>
        </w:tc>
        <w:tc>
          <w:tcPr>
            <w:tcW w:w="2100" w:type="dxa"/>
            <w:vAlign w:val="center"/>
          </w:tcPr>
          <w:p w14:paraId="11C9A783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47:13:1201003</w:t>
            </w:r>
          </w:p>
        </w:tc>
        <w:tc>
          <w:tcPr>
            <w:tcW w:w="4732" w:type="dxa"/>
            <w:vAlign w:val="center"/>
          </w:tcPr>
          <w:p w14:paraId="002C16FF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367AF646" w14:textId="77777777" w:rsidR="006A562E" w:rsidRPr="006A562E" w:rsidRDefault="006A562E" w:rsidP="00CB264E">
            <w:pPr>
              <w:pStyle w:val="a7"/>
              <w:spacing w:line="276" w:lineRule="auto"/>
            </w:pPr>
          </w:p>
        </w:tc>
      </w:tr>
      <w:tr w:rsidR="006A562E" w:rsidRPr="006A562E" w14:paraId="67E1C38D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0251705E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3</w:t>
            </w:r>
          </w:p>
        </w:tc>
        <w:tc>
          <w:tcPr>
            <w:tcW w:w="2100" w:type="dxa"/>
            <w:vAlign w:val="center"/>
          </w:tcPr>
          <w:p w14:paraId="095089AA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47:13:1202012</w:t>
            </w:r>
          </w:p>
        </w:tc>
        <w:tc>
          <w:tcPr>
            <w:tcW w:w="4732" w:type="dxa"/>
            <w:vAlign w:val="center"/>
          </w:tcPr>
          <w:p w14:paraId="71BDE51F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1D0BC719" w14:textId="77777777" w:rsidR="006A562E" w:rsidRPr="006A562E" w:rsidRDefault="006A562E" w:rsidP="00CB264E">
            <w:pPr>
              <w:spacing w:line="276" w:lineRule="auto"/>
            </w:pPr>
          </w:p>
        </w:tc>
      </w:tr>
      <w:tr w:rsidR="006A562E" w:rsidRPr="006A562E" w14:paraId="16B45EE9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5B17DE46" w14:textId="77777777" w:rsidR="006A562E" w:rsidRPr="006A562E" w:rsidRDefault="006A562E" w:rsidP="00CB264E">
            <w:pPr>
              <w:spacing w:line="276" w:lineRule="auto"/>
              <w:jc w:val="center"/>
              <w:rPr>
                <w:lang w:val="en-US"/>
              </w:rPr>
            </w:pPr>
            <w:r w:rsidRPr="006A562E">
              <w:rPr>
                <w:lang w:val="en-US"/>
              </w:rPr>
              <w:t>4</w:t>
            </w:r>
          </w:p>
        </w:tc>
        <w:tc>
          <w:tcPr>
            <w:tcW w:w="2100" w:type="dxa"/>
            <w:vAlign w:val="center"/>
          </w:tcPr>
          <w:p w14:paraId="3DB70C68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47:13:1202021</w:t>
            </w:r>
          </w:p>
        </w:tc>
        <w:tc>
          <w:tcPr>
            <w:tcW w:w="4732" w:type="dxa"/>
            <w:vAlign w:val="center"/>
          </w:tcPr>
          <w:p w14:paraId="3263B79E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3687E6F7" w14:textId="77777777" w:rsidR="006A562E" w:rsidRPr="006A562E" w:rsidRDefault="006A562E" w:rsidP="00CB264E">
            <w:pPr>
              <w:spacing w:line="276" w:lineRule="auto"/>
            </w:pPr>
          </w:p>
        </w:tc>
      </w:tr>
      <w:tr w:rsidR="006A562E" w:rsidRPr="006A562E" w14:paraId="451C97FB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20A9C792" w14:textId="77777777" w:rsidR="006A562E" w:rsidRPr="006A562E" w:rsidRDefault="006A562E" w:rsidP="00CB264E">
            <w:pPr>
              <w:spacing w:line="276" w:lineRule="auto"/>
              <w:jc w:val="center"/>
              <w:rPr>
                <w:lang w:val="en-US"/>
              </w:rPr>
            </w:pPr>
            <w:r w:rsidRPr="006A562E">
              <w:rPr>
                <w:lang w:val="en-US"/>
              </w:rPr>
              <w:t>5</w:t>
            </w:r>
          </w:p>
        </w:tc>
        <w:tc>
          <w:tcPr>
            <w:tcW w:w="2100" w:type="dxa"/>
            <w:vAlign w:val="center"/>
          </w:tcPr>
          <w:p w14:paraId="2C59E4FC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47:13:1202024</w:t>
            </w:r>
          </w:p>
        </w:tc>
        <w:tc>
          <w:tcPr>
            <w:tcW w:w="4732" w:type="dxa"/>
            <w:vAlign w:val="center"/>
          </w:tcPr>
          <w:p w14:paraId="0FB27330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4BF9B188" w14:textId="77777777" w:rsidR="006A562E" w:rsidRPr="006A562E" w:rsidRDefault="006A562E" w:rsidP="00CB264E">
            <w:pPr>
              <w:spacing w:line="276" w:lineRule="auto"/>
            </w:pPr>
          </w:p>
        </w:tc>
      </w:tr>
      <w:tr w:rsidR="006A562E" w:rsidRPr="006A562E" w14:paraId="38CFB31D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74FF4F66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6</w:t>
            </w:r>
          </w:p>
        </w:tc>
        <w:tc>
          <w:tcPr>
            <w:tcW w:w="2100" w:type="dxa"/>
            <w:vAlign w:val="center"/>
          </w:tcPr>
          <w:p w14:paraId="0195E662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47:13:1202032</w:t>
            </w:r>
          </w:p>
        </w:tc>
        <w:tc>
          <w:tcPr>
            <w:tcW w:w="4732" w:type="dxa"/>
            <w:vAlign w:val="center"/>
          </w:tcPr>
          <w:p w14:paraId="6EB3E77C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06C46E7F" w14:textId="77777777" w:rsidR="006A562E" w:rsidRPr="006A562E" w:rsidRDefault="006A562E" w:rsidP="00CB264E">
            <w:pPr>
              <w:spacing w:line="276" w:lineRule="auto"/>
            </w:pPr>
          </w:p>
        </w:tc>
      </w:tr>
      <w:tr w:rsidR="006A562E" w:rsidRPr="006A562E" w14:paraId="39C5E97B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13172320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7</w:t>
            </w:r>
          </w:p>
        </w:tc>
        <w:tc>
          <w:tcPr>
            <w:tcW w:w="2100" w:type="dxa"/>
            <w:vAlign w:val="center"/>
          </w:tcPr>
          <w:p w14:paraId="79AB2FF4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47:13:1203002</w:t>
            </w:r>
          </w:p>
        </w:tc>
        <w:tc>
          <w:tcPr>
            <w:tcW w:w="4732" w:type="dxa"/>
            <w:vAlign w:val="center"/>
          </w:tcPr>
          <w:p w14:paraId="375B9FB9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510B4E41" w14:textId="77777777" w:rsidR="006A562E" w:rsidRPr="006A562E" w:rsidRDefault="006A562E" w:rsidP="00CB264E">
            <w:pPr>
              <w:spacing w:line="276" w:lineRule="auto"/>
            </w:pPr>
          </w:p>
        </w:tc>
      </w:tr>
      <w:tr w:rsidR="006A562E" w:rsidRPr="006A562E" w14:paraId="0FA8FF3A" w14:textId="77777777" w:rsidTr="006A562E">
        <w:trPr>
          <w:trHeight w:val="877"/>
        </w:trPr>
        <w:tc>
          <w:tcPr>
            <w:tcW w:w="567" w:type="dxa"/>
            <w:vAlign w:val="center"/>
          </w:tcPr>
          <w:p w14:paraId="789AF3AA" w14:textId="77777777" w:rsidR="006A562E" w:rsidRPr="006A562E" w:rsidRDefault="006A562E" w:rsidP="00CB264E">
            <w:pPr>
              <w:spacing w:line="276" w:lineRule="auto"/>
              <w:jc w:val="center"/>
            </w:pPr>
            <w:r w:rsidRPr="006A562E">
              <w:t>8</w:t>
            </w:r>
          </w:p>
        </w:tc>
        <w:tc>
          <w:tcPr>
            <w:tcW w:w="2100" w:type="dxa"/>
            <w:vAlign w:val="center"/>
          </w:tcPr>
          <w:p w14:paraId="6B82B4BF" w14:textId="77777777" w:rsidR="006A562E" w:rsidRPr="006A562E" w:rsidRDefault="006A562E" w:rsidP="00CB264E">
            <w:pPr>
              <w:jc w:val="center"/>
            </w:pPr>
            <w:r w:rsidRPr="006A562E">
              <w:rPr>
                <w:color w:val="000000"/>
              </w:rPr>
              <w:t>47:13:1203004</w:t>
            </w:r>
          </w:p>
        </w:tc>
        <w:tc>
          <w:tcPr>
            <w:tcW w:w="4732" w:type="dxa"/>
            <w:vAlign w:val="center"/>
          </w:tcPr>
          <w:p w14:paraId="105CE41F" w14:textId="77777777" w:rsidR="006A562E" w:rsidRPr="006A562E" w:rsidRDefault="006A562E" w:rsidP="006A562E">
            <w:pPr>
              <w:jc w:val="both"/>
            </w:pPr>
            <w:r w:rsidRPr="006A562E">
              <w:rPr>
                <w:color w:val="000000"/>
              </w:rPr>
              <w:t>Российская Федерация, Ленинградская область, Тихвинский муниципальный район, Тихвинское городское поселение</w:t>
            </w:r>
          </w:p>
        </w:tc>
        <w:tc>
          <w:tcPr>
            <w:tcW w:w="2094" w:type="dxa"/>
            <w:vMerge/>
          </w:tcPr>
          <w:p w14:paraId="56A83FEB" w14:textId="77777777" w:rsidR="006A562E" w:rsidRPr="006A562E" w:rsidRDefault="006A562E" w:rsidP="00CB264E"/>
        </w:tc>
      </w:tr>
    </w:tbl>
    <w:p w14:paraId="004C43F7" w14:textId="715482C3" w:rsidR="009B157D" w:rsidRDefault="009B157D" w:rsidP="00B552C5"/>
    <w:p w14:paraId="52295884" w14:textId="77777777" w:rsidR="006A562E" w:rsidRPr="006A562E" w:rsidRDefault="006A562E" w:rsidP="00B552C5"/>
    <w:p w14:paraId="45B5D550" w14:textId="53CCFE2E" w:rsidR="00E67287" w:rsidRPr="00391753" w:rsidRDefault="00E67287" w:rsidP="006A562E">
      <w:pPr>
        <w:rPr>
          <w:sz w:val="22"/>
          <w:szCs w:val="22"/>
        </w:rPr>
      </w:pPr>
    </w:p>
    <w:sectPr w:rsidR="00E67287" w:rsidRPr="00391753" w:rsidSect="004376B2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87"/>
    <w:rsid w:val="00000102"/>
    <w:rsid w:val="00006252"/>
    <w:rsid w:val="000601B5"/>
    <w:rsid w:val="00093477"/>
    <w:rsid w:val="000B7ABA"/>
    <w:rsid w:val="000C0FCC"/>
    <w:rsid w:val="000C55E5"/>
    <w:rsid w:val="000D02AA"/>
    <w:rsid w:val="00120EA9"/>
    <w:rsid w:val="00147AAD"/>
    <w:rsid w:val="00161EA6"/>
    <w:rsid w:val="001765BF"/>
    <w:rsid w:val="001B4D7B"/>
    <w:rsid w:val="0020398E"/>
    <w:rsid w:val="0024393B"/>
    <w:rsid w:val="00267F24"/>
    <w:rsid w:val="00277D24"/>
    <w:rsid w:val="002925CE"/>
    <w:rsid w:val="002A1AEC"/>
    <w:rsid w:val="002E626B"/>
    <w:rsid w:val="003168FC"/>
    <w:rsid w:val="0035715B"/>
    <w:rsid w:val="00371BBF"/>
    <w:rsid w:val="00391753"/>
    <w:rsid w:val="003A5959"/>
    <w:rsid w:val="00403447"/>
    <w:rsid w:val="0043163E"/>
    <w:rsid w:val="004376B2"/>
    <w:rsid w:val="00446C56"/>
    <w:rsid w:val="00446D5D"/>
    <w:rsid w:val="00450010"/>
    <w:rsid w:val="0045177D"/>
    <w:rsid w:val="00486803"/>
    <w:rsid w:val="004920A0"/>
    <w:rsid w:val="004926BF"/>
    <w:rsid w:val="004E30EE"/>
    <w:rsid w:val="0050275F"/>
    <w:rsid w:val="00522D63"/>
    <w:rsid w:val="0054463B"/>
    <w:rsid w:val="00565DA3"/>
    <w:rsid w:val="00570A0C"/>
    <w:rsid w:val="005F375B"/>
    <w:rsid w:val="00603C59"/>
    <w:rsid w:val="00652594"/>
    <w:rsid w:val="00661B54"/>
    <w:rsid w:val="00670098"/>
    <w:rsid w:val="006702C6"/>
    <w:rsid w:val="006703CE"/>
    <w:rsid w:val="00677BC0"/>
    <w:rsid w:val="006A25D9"/>
    <w:rsid w:val="006A562E"/>
    <w:rsid w:val="006C3334"/>
    <w:rsid w:val="006C6CA3"/>
    <w:rsid w:val="006E2494"/>
    <w:rsid w:val="007472AB"/>
    <w:rsid w:val="00774B48"/>
    <w:rsid w:val="007853A2"/>
    <w:rsid w:val="007D5E7C"/>
    <w:rsid w:val="007D7FF6"/>
    <w:rsid w:val="007E6D46"/>
    <w:rsid w:val="007F5279"/>
    <w:rsid w:val="00802725"/>
    <w:rsid w:val="00846C4F"/>
    <w:rsid w:val="0085020B"/>
    <w:rsid w:val="0087386D"/>
    <w:rsid w:val="00874686"/>
    <w:rsid w:val="008968A2"/>
    <w:rsid w:val="008E1F51"/>
    <w:rsid w:val="00921AD4"/>
    <w:rsid w:val="00934D55"/>
    <w:rsid w:val="00935F29"/>
    <w:rsid w:val="00943020"/>
    <w:rsid w:val="009565D3"/>
    <w:rsid w:val="00981305"/>
    <w:rsid w:val="00993027"/>
    <w:rsid w:val="009A1EF3"/>
    <w:rsid w:val="009B157D"/>
    <w:rsid w:val="009B401A"/>
    <w:rsid w:val="009B75B6"/>
    <w:rsid w:val="009B7A6C"/>
    <w:rsid w:val="009F1067"/>
    <w:rsid w:val="00A059F5"/>
    <w:rsid w:val="00A453D5"/>
    <w:rsid w:val="00A577EC"/>
    <w:rsid w:val="00AE309F"/>
    <w:rsid w:val="00B52900"/>
    <w:rsid w:val="00B552C5"/>
    <w:rsid w:val="00B61EE4"/>
    <w:rsid w:val="00B74395"/>
    <w:rsid w:val="00BA2BFA"/>
    <w:rsid w:val="00BA46CB"/>
    <w:rsid w:val="00BD1C1B"/>
    <w:rsid w:val="00BE2C96"/>
    <w:rsid w:val="00C06062"/>
    <w:rsid w:val="00C1195D"/>
    <w:rsid w:val="00C50DAD"/>
    <w:rsid w:val="00C67E41"/>
    <w:rsid w:val="00C76C3F"/>
    <w:rsid w:val="00CA32E7"/>
    <w:rsid w:val="00CA57C1"/>
    <w:rsid w:val="00CB6C5D"/>
    <w:rsid w:val="00D36F74"/>
    <w:rsid w:val="00D6408D"/>
    <w:rsid w:val="00D817CE"/>
    <w:rsid w:val="00D9480C"/>
    <w:rsid w:val="00DD22F9"/>
    <w:rsid w:val="00DE3268"/>
    <w:rsid w:val="00E16A0D"/>
    <w:rsid w:val="00E41255"/>
    <w:rsid w:val="00E47179"/>
    <w:rsid w:val="00E53D6F"/>
    <w:rsid w:val="00E67287"/>
    <w:rsid w:val="00E85092"/>
    <w:rsid w:val="00E95FF8"/>
    <w:rsid w:val="00EA179C"/>
    <w:rsid w:val="00EF7B27"/>
    <w:rsid w:val="00F34174"/>
    <w:rsid w:val="00F47029"/>
    <w:rsid w:val="00F87089"/>
    <w:rsid w:val="00FB0FBA"/>
    <w:rsid w:val="00FB3803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549E"/>
  <w15:chartTrackingRefBased/>
  <w15:docId w15:val="{C5D536F1-DAE8-4035-82C6-B02EE389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pto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25C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5C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5C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5C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5C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5CE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5CE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5CE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5CE"/>
    <w:pPr>
      <w:keepNext/>
      <w:keepLines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25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925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925CE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925CE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link w:val="5"/>
    <w:uiPriority w:val="9"/>
    <w:semiHidden/>
    <w:rsid w:val="002925CE"/>
    <w:rPr>
      <w:rFonts w:eastAsia="Times New Roman" w:cs="Times New Roman"/>
      <w:color w:val="0F4761"/>
    </w:rPr>
  </w:style>
  <w:style w:type="character" w:customStyle="1" w:styleId="60">
    <w:name w:val="Заголовок 6 Знак"/>
    <w:link w:val="6"/>
    <w:uiPriority w:val="9"/>
    <w:semiHidden/>
    <w:rsid w:val="002925C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925CE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925C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925CE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2925CE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925C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5CE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925C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5CE"/>
    <w:pPr>
      <w:spacing w:before="160" w:after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925CE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925CE"/>
    <w:pPr>
      <w:ind w:left="720"/>
      <w:contextualSpacing/>
    </w:pPr>
  </w:style>
  <w:style w:type="character" w:styleId="a8">
    <w:name w:val="Intense Emphasis"/>
    <w:uiPriority w:val="21"/>
    <w:qFormat/>
    <w:rsid w:val="002925CE"/>
    <w:rPr>
      <w:i/>
      <w:iCs/>
      <w:color w:val="0F4761"/>
    </w:rPr>
  </w:style>
  <w:style w:type="paragraph" w:styleId="a9">
    <w:name w:val="Intense Quote"/>
    <w:basedOn w:val="a"/>
    <w:next w:val="a"/>
    <w:link w:val="aa"/>
    <w:uiPriority w:val="30"/>
    <w:qFormat/>
    <w:rsid w:val="002925C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link w:val="a9"/>
    <w:uiPriority w:val="30"/>
    <w:rsid w:val="002925CE"/>
    <w:rPr>
      <w:i/>
      <w:iCs/>
      <w:color w:val="0F4761"/>
    </w:rPr>
  </w:style>
  <w:style w:type="character" w:styleId="ab">
    <w:name w:val="Intense Reference"/>
    <w:uiPriority w:val="32"/>
    <w:qFormat/>
    <w:rsid w:val="002925CE"/>
    <w:rPr>
      <w:b/>
      <w:bCs/>
      <w:smallCaps/>
      <w:color w:val="0F4761"/>
      <w:spacing w:val="5"/>
    </w:rPr>
  </w:style>
  <w:style w:type="table" w:styleId="ac">
    <w:name w:val="Table Grid"/>
    <w:basedOn w:val="a1"/>
    <w:uiPriority w:val="39"/>
    <w:rsid w:val="00292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4717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7179"/>
    <w:rPr>
      <w:rFonts w:ascii="Segoe UI" w:hAnsi="Segoe UI" w:cs="Segoe UI"/>
      <w:kern w:val="2"/>
      <w:sz w:val="18"/>
      <w:szCs w:val="18"/>
      <w:lang w:eastAsia="en-US"/>
    </w:rPr>
  </w:style>
  <w:style w:type="character" w:styleId="af">
    <w:name w:val="Hyperlink"/>
    <w:basedOn w:val="a0"/>
    <w:uiPriority w:val="99"/>
    <w:unhideWhenUsed/>
    <w:rsid w:val="00670098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70098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670098"/>
    <w:pPr>
      <w:suppressAutoHyphens/>
    </w:pPr>
    <w:rPr>
      <w:rFonts w:eastAsia="Calibri"/>
      <w:sz w:val="28"/>
      <w:szCs w:val="22"/>
      <w:lang w:eastAsia="zh-CN"/>
    </w:rPr>
  </w:style>
  <w:style w:type="paragraph" w:customStyle="1" w:styleId="Default">
    <w:name w:val="Default"/>
    <w:rsid w:val="0067009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Strong"/>
    <w:uiPriority w:val="22"/>
    <w:qFormat/>
    <w:rsid w:val="00CB6C5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B6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6C5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-30\Desktop\&#1041;&#1083;&#1072;&#1085;&#1082;%20&#1072;&#1076;&#1084;&#1080;&#1085;&#1080;&#1089;&#1090;&#1088;&#1072;&#1094;&#1080;&#1080;%2020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7ECD2-BDFE-4E0F-9B05-6F65F3686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20-4</Template>
  <TotalTime>4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Стаскевич Татьяна Сергеевна</dc:creator>
  <cp:keywords/>
  <dc:description/>
  <cp:lastModifiedBy>Платонова Светлана Геннадьевна</cp:lastModifiedBy>
  <cp:revision>2</cp:revision>
  <cp:lastPrinted>2026-02-16T08:52:00Z</cp:lastPrinted>
  <dcterms:created xsi:type="dcterms:W3CDTF">2026-02-20T05:31:00Z</dcterms:created>
  <dcterms:modified xsi:type="dcterms:W3CDTF">2026-02-20T05:31:00Z</dcterms:modified>
</cp:coreProperties>
</file>